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D5" w:rsidRDefault="00FE5FC2" w:rsidP="00FE5FC2">
      <w:pPr>
        <w:jc w:val="center"/>
        <w:rPr>
          <w:rFonts w:ascii="Cambria Math" w:hAnsi="Cambria Math"/>
          <w:sz w:val="36"/>
          <w:szCs w:val="36"/>
        </w:rPr>
      </w:pPr>
      <w:r w:rsidRPr="00FE5FC2">
        <w:rPr>
          <w:rFonts w:ascii="Cambria Math" w:hAnsi="Cambria Math"/>
          <w:sz w:val="36"/>
          <w:szCs w:val="36"/>
        </w:rPr>
        <w:t>Tessellation Project</w:t>
      </w:r>
    </w:p>
    <w:p w:rsidR="00FE5FC2" w:rsidRDefault="00FE5FC2" w:rsidP="00FE5FC2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Choose one of the following transformations</w:t>
      </w:r>
    </w:p>
    <w:p w:rsidR="00FE5FC2" w:rsidRDefault="00FE5FC2" w:rsidP="00FE5FC2">
      <w:pPr>
        <w:pStyle w:val="ListParagraph"/>
        <w:numPr>
          <w:ilvl w:val="1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Translation</w:t>
      </w:r>
    </w:p>
    <w:p w:rsidR="00FE5FC2" w:rsidRDefault="00FE5FC2" w:rsidP="00FE5FC2">
      <w:pPr>
        <w:pStyle w:val="ListParagraph"/>
        <w:numPr>
          <w:ilvl w:val="1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Reflection</w:t>
      </w:r>
    </w:p>
    <w:p w:rsidR="00FE5FC2" w:rsidRDefault="00FE5FC2" w:rsidP="00FE5FC2">
      <w:pPr>
        <w:pStyle w:val="ListParagraph"/>
        <w:numPr>
          <w:ilvl w:val="1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Rotation</w:t>
      </w:r>
    </w:p>
    <w:p w:rsidR="00FE5FC2" w:rsidRDefault="00FE5FC2" w:rsidP="00FE5FC2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Use a rectangle from a 3 x 5 card to make your transformation, (rotations must start from a square.)</w:t>
      </w:r>
    </w:p>
    <w:p w:rsidR="00FE5FC2" w:rsidRPr="00FE5FC2" w:rsidRDefault="00FE5FC2" w:rsidP="00FE5FC2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 xml:space="preserve">Your tessellation must cover the entire page of an </w:t>
      </w:r>
      <w:r w:rsidRPr="00FE5FC2">
        <w:rPr>
          <w:rFonts w:ascii="Cambria Math" w:hAnsi="Cambria Math"/>
          <w:sz w:val="36"/>
          <w:szCs w:val="36"/>
        </w:rPr>
        <w:t>11 x 17 piece of paper.  There must be no gaps or over</w:t>
      </w:r>
      <w:r w:rsidR="0013798B">
        <w:rPr>
          <w:rFonts w:ascii="Cambria Math" w:hAnsi="Cambria Math"/>
          <w:sz w:val="36"/>
          <w:szCs w:val="36"/>
        </w:rPr>
        <w:t>l</w:t>
      </w:r>
      <w:bookmarkStart w:id="0" w:name="_GoBack"/>
      <w:bookmarkEnd w:id="0"/>
      <w:r w:rsidRPr="00FE5FC2">
        <w:rPr>
          <w:rFonts w:ascii="Cambria Math" w:hAnsi="Cambria Math"/>
          <w:sz w:val="36"/>
          <w:szCs w:val="36"/>
        </w:rPr>
        <w:t>aps.</w:t>
      </w:r>
    </w:p>
    <w:p w:rsidR="00FE5FC2" w:rsidRDefault="00FE5FC2" w:rsidP="00FE5FC2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Color and decorate.</w:t>
      </w:r>
    </w:p>
    <w:p w:rsidR="00FE5FC2" w:rsidRDefault="00FE5FC2" w:rsidP="00FE5FC2">
      <w:pPr>
        <w:pStyle w:val="ListParagraph"/>
        <w:rPr>
          <w:rFonts w:ascii="Cambria Math" w:hAnsi="Cambria Math"/>
          <w:sz w:val="36"/>
          <w:szCs w:val="36"/>
        </w:rPr>
      </w:pPr>
    </w:p>
    <w:p w:rsidR="00FE5FC2" w:rsidRDefault="00FE5FC2" w:rsidP="00FE5FC2">
      <w:pPr>
        <w:pStyle w:val="ListParagraph"/>
        <w:ind w:left="3600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E5FC2" w:rsidTr="002F4C66">
        <w:tc>
          <w:tcPr>
            <w:tcW w:w="2394" w:type="dxa"/>
          </w:tcPr>
          <w:p w:rsidR="00FE5FC2" w:rsidRDefault="00FE5FC2" w:rsidP="002F4C66"/>
        </w:tc>
        <w:tc>
          <w:tcPr>
            <w:tcW w:w="2394" w:type="dxa"/>
          </w:tcPr>
          <w:p w:rsidR="00FE5FC2" w:rsidRDefault="00FE5FC2" w:rsidP="002F4C66">
            <w:r>
              <w:t>Meets</w:t>
            </w:r>
            <w:r>
              <w:t xml:space="preserve"> (5 - 6</w:t>
            </w:r>
            <w:r>
              <w:t>)</w:t>
            </w:r>
          </w:p>
        </w:tc>
        <w:tc>
          <w:tcPr>
            <w:tcW w:w="2394" w:type="dxa"/>
          </w:tcPr>
          <w:p w:rsidR="00FE5FC2" w:rsidRDefault="00FE5FC2" w:rsidP="002F4C66">
            <w:r>
              <w:t>Partially Meets</w:t>
            </w:r>
            <w:r>
              <w:t xml:space="preserve"> (3 -4</w:t>
            </w:r>
            <w:r>
              <w:t>)</w:t>
            </w:r>
          </w:p>
        </w:tc>
        <w:tc>
          <w:tcPr>
            <w:tcW w:w="2394" w:type="dxa"/>
          </w:tcPr>
          <w:p w:rsidR="00FE5FC2" w:rsidRDefault="00FE5FC2" w:rsidP="002F4C66">
            <w:r>
              <w:t>Does not Meet ( 0 –</w:t>
            </w:r>
            <w:r>
              <w:t xml:space="preserve"> 2</w:t>
            </w:r>
            <w:r>
              <w:t>)</w:t>
            </w:r>
          </w:p>
        </w:tc>
      </w:tr>
      <w:tr w:rsidR="00FE5FC2" w:rsidTr="002F4C66">
        <w:tc>
          <w:tcPr>
            <w:tcW w:w="2394" w:type="dxa"/>
          </w:tcPr>
          <w:p w:rsidR="00FE5FC2" w:rsidRDefault="00FE5FC2" w:rsidP="002F4C66">
            <w:r>
              <w:t>Neatness</w:t>
            </w:r>
          </w:p>
        </w:tc>
        <w:tc>
          <w:tcPr>
            <w:tcW w:w="2394" w:type="dxa"/>
          </w:tcPr>
          <w:p w:rsidR="00FE5FC2" w:rsidRDefault="00FE5FC2" w:rsidP="002F4C66">
            <w:r>
              <w:t xml:space="preserve">Project is crafted with pride and created to the </w:t>
            </w:r>
            <w:r w:rsidRPr="000269CB">
              <w:rPr>
                <w:b/>
              </w:rPr>
              <w:t>best of your ability</w:t>
            </w:r>
            <w:r>
              <w:t>.</w:t>
            </w:r>
          </w:p>
        </w:tc>
        <w:tc>
          <w:tcPr>
            <w:tcW w:w="2394" w:type="dxa"/>
          </w:tcPr>
          <w:p w:rsidR="00FE5FC2" w:rsidRDefault="00FE5FC2" w:rsidP="002F4C66">
            <w:r>
              <w:t xml:space="preserve">Project </w:t>
            </w:r>
            <w:r w:rsidRPr="000269CB">
              <w:rPr>
                <w:b/>
              </w:rPr>
              <w:t>is partially crafted with pride</w:t>
            </w:r>
            <w:r>
              <w:t xml:space="preserve"> and created </w:t>
            </w:r>
            <w:r w:rsidRPr="000269CB">
              <w:rPr>
                <w:b/>
              </w:rPr>
              <w:t>somewhat to the best of your ability</w:t>
            </w:r>
            <w:r>
              <w:t>.</w:t>
            </w:r>
          </w:p>
        </w:tc>
        <w:tc>
          <w:tcPr>
            <w:tcW w:w="2394" w:type="dxa"/>
          </w:tcPr>
          <w:p w:rsidR="00FE5FC2" w:rsidRDefault="00FE5FC2" w:rsidP="002F4C66">
            <w:r>
              <w:t xml:space="preserve">Project shows </w:t>
            </w:r>
            <w:r w:rsidRPr="000269CB">
              <w:rPr>
                <w:b/>
              </w:rPr>
              <w:t>little pride</w:t>
            </w:r>
            <w:r>
              <w:t xml:space="preserve">.  Project is </w:t>
            </w:r>
            <w:r w:rsidRPr="000269CB">
              <w:rPr>
                <w:b/>
              </w:rPr>
              <w:t>not created to the best of your ability.</w:t>
            </w:r>
          </w:p>
        </w:tc>
      </w:tr>
      <w:tr w:rsidR="00FE5FC2" w:rsidTr="002F4C66">
        <w:tc>
          <w:tcPr>
            <w:tcW w:w="2394" w:type="dxa"/>
          </w:tcPr>
          <w:p w:rsidR="00FE5FC2" w:rsidRDefault="00FE5FC2" w:rsidP="002F4C66">
            <w:r>
              <w:t>Tessellation</w:t>
            </w:r>
          </w:p>
        </w:tc>
        <w:tc>
          <w:tcPr>
            <w:tcW w:w="2394" w:type="dxa"/>
          </w:tcPr>
          <w:p w:rsidR="00FE5FC2" w:rsidRDefault="00FE5FC2" w:rsidP="002F4C66">
            <w:r w:rsidRPr="000269CB">
              <w:rPr>
                <w:b/>
              </w:rPr>
              <w:t>Correctly Tessellated</w:t>
            </w:r>
            <w:r>
              <w:t>.  Not gaps or overlaps.</w:t>
            </w:r>
          </w:p>
        </w:tc>
        <w:tc>
          <w:tcPr>
            <w:tcW w:w="2394" w:type="dxa"/>
          </w:tcPr>
          <w:p w:rsidR="00FE5FC2" w:rsidRDefault="00FE5FC2" w:rsidP="002F4C66">
            <w:r>
              <w:t xml:space="preserve">Made </w:t>
            </w:r>
            <w:r w:rsidRPr="000269CB">
              <w:rPr>
                <w:b/>
              </w:rPr>
              <w:t>some mistakes</w:t>
            </w:r>
            <w:r>
              <w:t xml:space="preserve"> while tessellating your object.</w:t>
            </w:r>
          </w:p>
        </w:tc>
        <w:tc>
          <w:tcPr>
            <w:tcW w:w="2394" w:type="dxa"/>
          </w:tcPr>
          <w:p w:rsidR="00FE5FC2" w:rsidRDefault="00FE5FC2" w:rsidP="002F4C66">
            <w:r>
              <w:t xml:space="preserve">Project did not reflect correct tessellations.  </w:t>
            </w:r>
            <w:r w:rsidRPr="000269CB">
              <w:rPr>
                <w:b/>
              </w:rPr>
              <w:t>Many gaps or overlaps</w:t>
            </w:r>
            <w:r>
              <w:t>.</w:t>
            </w:r>
          </w:p>
        </w:tc>
      </w:tr>
      <w:tr w:rsidR="00FE5FC2" w:rsidTr="002F4C66">
        <w:tc>
          <w:tcPr>
            <w:tcW w:w="2394" w:type="dxa"/>
          </w:tcPr>
          <w:p w:rsidR="00FE5FC2" w:rsidRDefault="00FE5FC2" w:rsidP="002F4C66">
            <w:r>
              <w:t>Complexity/Creativity</w:t>
            </w:r>
          </w:p>
        </w:tc>
        <w:tc>
          <w:tcPr>
            <w:tcW w:w="2394" w:type="dxa"/>
          </w:tcPr>
          <w:p w:rsidR="00FE5FC2" w:rsidRDefault="00FE5FC2" w:rsidP="002F4C66">
            <w:r>
              <w:t xml:space="preserve">Design is </w:t>
            </w:r>
            <w:r w:rsidRPr="000269CB">
              <w:rPr>
                <w:b/>
              </w:rPr>
              <w:t>beyond a basic design</w:t>
            </w:r>
            <w:r>
              <w:t>.  It is interesting, creative and completely original.</w:t>
            </w:r>
          </w:p>
        </w:tc>
        <w:tc>
          <w:tcPr>
            <w:tcW w:w="2394" w:type="dxa"/>
          </w:tcPr>
          <w:p w:rsidR="00FE5FC2" w:rsidRDefault="00FE5FC2" w:rsidP="002F4C66">
            <w:r>
              <w:t xml:space="preserve">Design is </w:t>
            </w:r>
            <w:r w:rsidRPr="000269CB">
              <w:rPr>
                <w:b/>
              </w:rPr>
              <w:t>somewhat beyond a basic design</w:t>
            </w:r>
            <w:r>
              <w:t>.  It is somewhat interesting, creative and original.</w:t>
            </w:r>
          </w:p>
        </w:tc>
        <w:tc>
          <w:tcPr>
            <w:tcW w:w="2394" w:type="dxa"/>
          </w:tcPr>
          <w:p w:rsidR="00FE5FC2" w:rsidRDefault="00FE5FC2" w:rsidP="002F4C66">
            <w:r w:rsidRPr="000269CB">
              <w:rPr>
                <w:b/>
              </w:rPr>
              <w:t>Little effort</w:t>
            </w:r>
            <w:r>
              <w:t xml:space="preserve"> went into making it interesting and creative.</w:t>
            </w:r>
          </w:p>
        </w:tc>
      </w:tr>
    </w:tbl>
    <w:p w:rsidR="00FE5FC2" w:rsidRPr="00FE5FC2" w:rsidRDefault="00FE5FC2" w:rsidP="00FE5FC2">
      <w:pPr>
        <w:pStyle w:val="ListParagraph"/>
        <w:rPr>
          <w:rFonts w:ascii="Cambria Math" w:hAnsi="Cambria Math"/>
          <w:sz w:val="36"/>
          <w:szCs w:val="36"/>
        </w:rPr>
      </w:pPr>
    </w:p>
    <w:p w:rsidR="00FE5FC2" w:rsidRDefault="00FE5FC2" w:rsidP="00FE5FC2">
      <w:pPr>
        <w:jc w:val="center"/>
      </w:pPr>
    </w:p>
    <w:sectPr w:rsidR="00FE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5CB1"/>
    <w:multiLevelType w:val="hybridMultilevel"/>
    <w:tmpl w:val="8D6E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C2"/>
    <w:rsid w:val="0013798B"/>
    <w:rsid w:val="007C14D5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FC2"/>
    <w:pPr>
      <w:ind w:left="720"/>
      <w:contextualSpacing/>
    </w:pPr>
  </w:style>
  <w:style w:type="table" w:styleId="TableGrid">
    <w:name w:val="Table Grid"/>
    <w:basedOn w:val="TableNormal"/>
    <w:uiPriority w:val="59"/>
    <w:rsid w:val="00FE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FC2"/>
    <w:pPr>
      <w:ind w:left="720"/>
      <w:contextualSpacing/>
    </w:pPr>
  </w:style>
  <w:style w:type="table" w:styleId="TableGrid">
    <w:name w:val="Table Grid"/>
    <w:basedOn w:val="TableNormal"/>
    <w:uiPriority w:val="59"/>
    <w:rsid w:val="00FE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2014-12-07T22:35:00Z</dcterms:created>
  <dcterms:modified xsi:type="dcterms:W3CDTF">2014-12-07T22:45:00Z</dcterms:modified>
</cp:coreProperties>
</file>